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76" w:rsidRDefault="00EF2F76"/>
    <w:p w:rsidR="002B2D2E" w:rsidRDefault="002B2D2E"/>
    <w:p w:rsidR="00E15677" w:rsidRDefault="00F2466C">
      <w:r w:rsidRPr="00F2466C">
        <w:drawing>
          <wp:inline distT="0" distB="0" distL="0" distR="0">
            <wp:extent cx="666750" cy="600075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66" cy="61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677" w:rsidRDefault="00E15677"/>
    <w:p w:rsidR="002B2D2E" w:rsidRPr="00F2466C" w:rsidRDefault="002B2D2E">
      <w:pPr>
        <w:rPr>
          <w:b/>
        </w:rPr>
      </w:pPr>
      <w:r w:rsidRPr="00F2466C">
        <w:rPr>
          <w:b/>
        </w:rPr>
        <w:t>La formation "Arbitre de Club" pour les AJR</w:t>
      </w:r>
    </w:p>
    <w:p w:rsidR="002B2D2E" w:rsidRDefault="000D618D">
      <w:r>
        <w:t xml:space="preserve">Durant les 5 jours de stage de formation AJR, </w:t>
      </w:r>
      <w:r w:rsidR="002B2D2E">
        <w:t xml:space="preserve"> un créneau de 3h était réservé à la formation "Arbitre de Club</w:t>
      </w:r>
      <w:r w:rsidR="00CA5F8D">
        <w:t>".</w:t>
      </w:r>
    </w:p>
    <w:p w:rsidR="002B2D2E" w:rsidRDefault="002B2D2E">
      <w:r>
        <w:t>C'est Donatien de Hauteclocque, Arbitre International</w:t>
      </w:r>
      <w:r w:rsidR="00CA5F8D">
        <w:t>,</w:t>
      </w:r>
      <w:r>
        <w:t xml:space="preserve"> qui est venu dispenser cette formation aux 14 stagiaires.</w:t>
      </w:r>
    </w:p>
    <w:p w:rsidR="00E15677" w:rsidRDefault="00E15677">
      <w:r>
        <w:t>Des documents supports  ont</w:t>
      </w:r>
      <w:r w:rsidR="004B34E4">
        <w:t xml:space="preserve"> é té</w:t>
      </w:r>
      <w:r>
        <w:t xml:space="preserve"> fournis aux jeunes, en plus des explications </w:t>
      </w:r>
      <w:r w:rsidR="004B34E4">
        <w:t xml:space="preserve">approfondies </w:t>
      </w:r>
      <w:r>
        <w:t>de Donatien.</w:t>
      </w:r>
    </w:p>
    <w:p w:rsidR="002B2D2E" w:rsidRDefault="002B2D2E">
      <w:r>
        <w:t>A l'issue de  ces 3h, les stagiaires ont passé l'examen théorique qu'ils ont tous réussi  avec brio.</w:t>
      </w:r>
    </w:p>
    <w:p w:rsidR="002B2D2E" w:rsidRDefault="002B2D2E">
      <w:r>
        <w:t>La partie pratique devra se dérouler</w:t>
      </w:r>
      <w:r w:rsidR="00CA5F8D">
        <w:t xml:space="preserve"> lors d'une compétition et auprès de l'arbitre formateur de leur comité. Les </w:t>
      </w:r>
      <w:r w:rsidR="004B34E4">
        <w:t xml:space="preserve">jeunes AJR </w:t>
      </w:r>
      <w:r w:rsidR="00CA5F8D">
        <w:t xml:space="preserve"> en ont été informés.</w:t>
      </w:r>
    </w:p>
    <w:p w:rsidR="00E15677" w:rsidRDefault="00E15677">
      <w:r>
        <w:t>Pour les stagiaires déjà détenteurs du diplôme AC  voire  ER, ils pourront également poursuivre leur cursus auprès du formateur départemental.</w:t>
      </w:r>
    </w:p>
    <w:p w:rsidR="00E15677" w:rsidRDefault="00E15677">
      <w:r>
        <w:t>Les résultats de la théorie seront rentrés sur Spid par Donatien.</w:t>
      </w:r>
    </w:p>
    <w:p w:rsidR="004A2144" w:rsidRDefault="004A2144" w:rsidP="004A2144">
      <w:pPr>
        <w:ind w:left="5664"/>
      </w:pPr>
      <w:r>
        <w:t>Annie Le Roy, 5 nov 2022</w:t>
      </w:r>
    </w:p>
    <w:p w:rsidR="002B2D2E" w:rsidRDefault="002B2D2E" w:rsidP="00F2466C">
      <w:pPr>
        <w:ind w:left="5664"/>
      </w:pPr>
    </w:p>
    <w:sectPr w:rsidR="002B2D2E" w:rsidSect="004E55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B2D2E"/>
    <w:rsid w:val="000D618D"/>
    <w:rsid w:val="002B2D2E"/>
    <w:rsid w:val="004A2144"/>
    <w:rsid w:val="004B34E4"/>
    <w:rsid w:val="004E558A"/>
    <w:rsid w:val="00B24411"/>
    <w:rsid w:val="00CA5F8D"/>
    <w:rsid w:val="00E15677"/>
    <w:rsid w:val="00EF2F76"/>
    <w:rsid w:val="00F2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4</cp:revision>
  <dcterms:created xsi:type="dcterms:W3CDTF">2022-11-05T08:28:00Z</dcterms:created>
  <dcterms:modified xsi:type="dcterms:W3CDTF">2022-11-05T09:05:00Z</dcterms:modified>
</cp:coreProperties>
</file>