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F0B2" w14:textId="726D805F" w:rsidR="00423FD1" w:rsidRDefault="006C296F">
      <w:pPr>
        <w:pStyle w:val="Corpsdetexte"/>
        <w:spacing w:before="2"/>
        <w:rPr>
          <w:rFonts w:ascii="Arial"/>
          <w:b/>
          <w:sz w:val="17"/>
          <w:u w:val="none"/>
        </w:rPr>
      </w:pPr>
      <w:r w:rsidRPr="006C296F">
        <w:rPr>
          <w:rFonts w:ascii="Arial"/>
          <w:b/>
          <w:noProof/>
          <w:w w:val="99"/>
          <w:position w:val="-13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4C9F84B9" wp14:editId="2A53A96E">
            <wp:simplePos x="0" y="0"/>
            <wp:positionH relativeFrom="column">
              <wp:posOffset>114300</wp:posOffset>
            </wp:positionH>
            <wp:positionV relativeFrom="paragraph">
              <wp:posOffset>101600</wp:posOffset>
            </wp:positionV>
            <wp:extent cx="779145" cy="704850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6198F" w14:textId="77777777" w:rsidR="006C296F" w:rsidRDefault="006C296F" w:rsidP="006C296F">
      <w:pPr>
        <w:spacing w:before="99" w:line="232" w:lineRule="auto"/>
        <w:ind w:left="142" w:right="7977" w:firstLine="1485"/>
        <w:rPr>
          <w:rFonts w:ascii="Arial"/>
          <w:b/>
          <w:spacing w:val="-1"/>
          <w:sz w:val="20"/>
          <w:szCs w:val="20"/>
          <w:u w:val="single"/>
        </w:rPr>
      </w:pPr>
      <w:r w:rsidRPr="006C296F">
        <w:rPr>
          <w:rFonts w:ascii="Arial"/>
          <w:b/>
          <w:spacing w:val="-2"/>
          <w:sz w:val="20"/>
          <w:szCs w:val="20"/>
          <w:u w:val="single"/>
        </w:rPr>
        <w:t>EPREUVE</w:t>
      </w:r>
      <w:r w:rsidRPr="006C296F">
        <w:rPr>
          <w:rFonts w:ascii="Arial"/>
          <w:b/>
          <w:spacing w:val="-4"/>
          <w:sz w:val="20"/>
          <w:szCs w:val="20"/>
          <w:u w:val="single"/>
        </w:rPr>
        <w:t xml:space="preserve"> </w:t>
      </w:r>
      <w:r w:rsidRPr="006C296F">
        <w:rPr>
          <w:rFonts w:ascii="Arial"/>
          <w:b/>
          <w:spacing w:val="-1"/>
          <w:sz w:val="20"/>
          <w:szCs w:val="20"/>
          <w:u w:val="single"/>
        </w:rPr>
        <w:t>:</w:t>
      </w:r>
    </w:p>
    <w:p w14:paraId="251A9C35" w14:textId="6AEF1E62" w:rsidR="00423FD1" w:rsidRPr="006C296F" w:rsidRDefault="006C296F" w:rsidP="006C296F">
      <w:pPr>
        <w:spacing w:before="99" w:line="232" w:lineRule="auto"/>
        <w:ind w:left="142" w:right="7977" w:firstLine="1485"/>
        <w:rPr>
          <w:rFonts w:ascii="Arial"/>
          <w:b/>
          <w:sz w:val="20"/>
          <w:szCs w:val="20"/>
        </w:rPr>
      </w:pPr>
      <w:r w:rsidRPr="006C296F">
        <w:rPr>
          <w:rFonts w:ascii="Arial"/>
          <w:b/>
          <w:sz w:val="20"/>
          <w:szCs w:val="20"/>
          <w:u w:val="single"/>
        </w:rPr>
        <w:t>LIEU</w:t>
      </w:r>
      <w:r w:rsidRPr="006C296F">
        <w:rPr>
          <w:rFonts w:ascii="Arial"/>
          <w:b/>
          <w:spacing w:val="-1"/>
          <w:sz w:val="20"/>
          <w:szCs w:val="20"/>
          <w:u w:val="single"/>
        </w:rPr>
        <w:t xml:space="preserve"> </w:t>
      </w:r>
      <w:r w:rsidRPr="006C296F">
        <w:rPr>
          <w:rFonts w:ascii="Arial"/>
          <w:b/>
          <w:sz w:val="20"/>
          <w:szCs w:val="20"/>
          <w:u w:val="single"/>
        </w:rPr>
        <w:t>:</w:t>
      </w:r>
    </w:p>
    <w:p w14:paraId="08E751EF" w14:textId="77777777" w:rsidR="00423FD1" w:rsidRPr="006C296F" w:rsidRDefault="006C296F">
      <w:pPr>
        <w:spacing w:before="125"/>
        <w:ind w:left="1627"/>
        <w:rPr>
          <w:rFonts w:ascii="Arial"/>
          <w:b/>
          <w:sz w:val="20"/>
          <w:szCs w:val="20"/>
        </w:rPr>
      </w:pPr>
      <w:r w:rsidRPr="006C296F">
        <w:rPr>
          <w:rFonts w:ascii="Arial"/>
          <w:b/>
          <w:sz w:val="20"/>
          <w:szCs w:val="20"/>
          <w:u w:val="single"/>
        </w:rPr>
        <w:t>DATE</w:t>
      </w:r>
      <w:r w:rsidRPr="006C296F">
        <w:rPr>
          <w:rFonts w:ascii="Arial"/>
          <w:b/>
          <w:spacing w:val="-4"/>
          <w:sz w:val="20"/>
          <w:szCs w:val="20"/>
          <w:u w:val="single"/>
        </w:rPr>
        <w:t xml:space="preserve"> </w:t>
      </w:r>
      <w:r w:rsidRPr="006C296F">
        <w:rPr>
          <w:rFonts w:ascii="Arial"/>
          <w:b/>
          <w:sz w:val="20"/>
          <w:szCs w:val="20"/>
          <w:u w:val="single"/>
        </w:rPr>
        <w:t>:</w:t>
      </w:r>
    </w:p>
    <w:p w14:paraId="2D3EE58A" w14:textId="77777777" w:rsidR="00423FD1" w:rsidRDefault="006C296F">
      <w:pPr>
        <w:pStyle w:val="Corpsdetexte"/>
        <w:spacing w:before="5"/>
        <w:rPr>
          <w:rFonts w:ascii="Arial"/>
          <w:b/>
          <w:sz w:val="25"/>
          <w:u w:val="none"/>
        </w:rPr>
      </w:pPr>
      <w:r>
        <w:pict w14:anchorId="6AC90C9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.1pt;margin-top:17.15pt;width:549pt;height:12.75pt;z-index:-15728640;mso-wrap-distance-left:0;mso-wrap-distance-right:0;mso-position-horizontal-relative:page" fillcolor="#bfbfbf" strokeweight="1.08pt">
            <v:textbox inset="0,0,0,0">
              <w:txbxContent>
                <w:p w14:paraId="25F7588C" w14:textId="77777777" w:rsidR="00423FD1" w:rsidRDefault="006C296F">
                  <w:pPr>
                    <w:spacing w:before="13"/>
                    <w:ind w:left="4314" w:right="4299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RAPPORT DU</w:t>
                  </w:r>
                  <w:r>
                    <w:rPr>
                      <w:rFonts w:ascii="Arial"/>
                      <w:b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JUGE</w:t>
                  </w:r>
                  <w:r>
                    <w:rPr>
                      <w:rFonts w:ascii="Arial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ARBITRE</w:t>
                  </w:r>
                </w:p>
              </w:txbxContent>
            </v:textbox>
            <w10:wrap type="topAndBottom" anchorx="page"/>
          </v:shape>
        </w:pict>
      </w:r>
    </w:p>
    <w:p w14:paraId="60F89CF2" w14:textId="77777777" w:rsidR="00423FD1" w:rsidRPr="006C296F" w:rsidRDefault="006C296F">
      <w:pPr>
        <w:pStyle w:val="Corpsdetexte"/>
        <w:spacing w:before="103"/>
        <w:ind w:left="129"/>
        <w:rPr>
          <w:sz w:val="20"/>
          <w:szCs w:val="20"/>
          <w:u w:val="none"/>
        </w:rPr>
      </w:pPr>
      <w:r w:rsidRPr="006C296F">
        <w:rPr>
          <w:sz w:val="20"/>
          <w:szCs w:val="20"/>
        </w:rPr>
        <w:t>1°)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-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Contrôle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de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la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salle,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des</w:t>
      </w:r>
      <w:r w:rsidRPr="006C296F">
        <w:rPr>
          <w:spacing w:val="-3"/>
          <w:sz w:val="20"/>
          <w:szCs w:val="20"/>
        </w:rPr>
        <w:t xml:space="preserve"> </w:t>
      </w:r>
      <w:r w:rsidRPr="006C296F">
        <w:rPr>
          <w:sz w:val="20"/>
          <w:szCs w:val="20"/>
        </w:rPr>
        <w:t>installations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et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du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matériel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  <w:u w:val="none"/>
        </w:rPr>
        <w:t>:</w:t>
      </w:r>
    </w:p>
    <w:p w14:paraId="44058FAA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24655895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5F040E37" w14:textId="77777777" w:rsidR="00423FD1" w:rsidRPr="006C296F" w:rsidRDefault="006C296F">
      <w:pPr>
        <w:pStyle w:val="Corpsdetexte"/>
        <w:ind w:left="129"/>
        <w:rPr>
          <w:sz w:val="20"/>
          <w:szCs w:val="20"/>
          <w:u w:val="none"/>
        </w:rPr>
      </w:pPr>
      <w:r w:rsidRPr="006C296F">
        <w:rPr>
          <w:sz w:val="20"/>
          <w:szCs w:val="20"/>
        </w:rPr>
        <w:t>2°)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-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Organisation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du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travail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  <w:u w:val="none"/>
        </w:rPr>
        <w:t>:</w:t>
      </w:r>
    </w:p>
    <w:p w14:paraId="39A235C3" w14:textId="69A33585" w:rsidR="00423FD1" w:rsidRDefault="00423FD1">
      <w:pPr>
        <w:pStyle w:val="Corpsdetexte"/>
        <w:rPr>
          <w:sz w:val="20"/>
          <w:szCs w:val="20"/>
          <w:u w:val="none"/>
        </w:rPr>
      </w:pPr>
    </w:p>
    <w:p w14:paraId="35492781" w14:textId="77777777" w:rsidR="006C296F" w:rsidRPr="006C296F" w:rsidRDefault="006C296F">
      <w:pPr>
        <w:pStyle w:val="Corpsdetexte"/>
        <w:rPr>
          <w:sz w:val="20"/>
          <w:szCs w:val="20"/>
          <w:u w:val="none"/>
        </w:rPr>
      </w:pPr>
    </w:p>
    <w:p w14:paraId="1EF55541" w14:textId="77777777" w:rsidR="00423FD1" w:rsidRPr="006C296F" w:rsidRDefault="00423FD1">
      <w:pPr>
        <w:pStyle w:val="Corpsdetexte"/>
        <w:spacing w:before="5"/>
        <w:rPr>
          <w:sz w:val="20"/>
          <w:szCs w:val="20"/>
          <w:u w:val="none"/>
        </w:rPr>
      </w:pPr>
    </w:p>
    <w:p w14:paraId="44D4692B" w14:textId="77777777" w:rsidR="00423FD1" w:rsidRPr="006C296F" w:rsidRDefault="006C296F">
      <w:pPr>
        <w:pStyle w:val="Corpsdetexte"/>
        <w:ind w:left="129"/>
        <w:rPr>
          <w:sz w:val="20"/>
          <w:szCs w:val="20"/>
          <w:u w:val="none"/>
        </w:rPr>
      </w:pPr>
      <w:r w:rsidRPr="006C296F">
        <w:rPr>
          <w:sz w:val="20"/>
          <w:szCs w:val="20"/>
        </w:rPr>
        <w:t>3°)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-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Les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tableaux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  <w:u w:val="none"/>
        </w:rPr>
        <w:t>:</w:t>
      </w:r>
    </w:p>
    <w:p w14:paraId="23D36632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00046243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2E95B221" w14:textId="77777777" w:rsidR="00423FD1" w:rsidRPr="006C296F" w:rsidRDefault="006C296F">
      <w:pPr>
        <w:pStyle w:val="Corpsdetexte"/>
        <w:spacing w:before="95"/>
        <w:ind w:left="129"/>
        <w:rPr>
          <w:sz w:val="20"/>
          <w:szCs w:val="20"/>
          <w:u w:val="none"/>
        </w:rPr>
      </w:pPr>
      <w:r w:rsidRPr="006C296F">
        <w:rPr>
          <w:sz w:val="20"/>
          <w:szCs w:val="20"/>
        </w:rPr>
        <w:t>4°)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-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Absences</w:t>
      </w:r>
      <w:r w:rsidRPr="006C296F">
        <w:rPr>
          <w:spacing w:val="-3"/>
          <w:sz w:val="20"/>
          <w:szCs w:val="20"/>
        </w:rPr>
        <w:t xml:space="preserve"> </w:t>
      </w:r>
      <w:r w:rsidRPr="006C296F">
        <w:rPr>
          <w:sz w:val="20"/>
          <w:szCs w:val="20"/>
          <w:u w:val="none"/>
        </w:rPr>
        <w:t>:</w:t>
      </w:r>
    </w:p>
    <w:p w14:paraId="3FDF6558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783FB423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3EEE9462" w14:textId="77777777" w:rsidR="00423FD1" w:rsidRPr="006C296F" w:rsidRDefault="006C296F">
      <w:pPr>
        <w:pStyle w:val="Corpsdetexte"/>
        <w:spacing w:before="95"/>
        <w:ind w:left="129"/>
        <w:rPr>
          <w:sz w:val="20"/>
          <w:szCs w:val="20"/>
          <w:u w:val="none"/>
        </w:rPr>
      </w:pPr>
      <w:r w:rsidRPr="006C296F">
        <w:rPr>
          <w:sz w:val="20"/>
          <w:szCs w:val="20"/>
        </w:rPr>
        <w:t>5°)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-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Contrôle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des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licences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  <w:u w:val="none"/>
        </w:rPr>
        <w:t>:</w:t>
      </w:r>
    </w:p>
    <w:p w14:paraId="61BF3C35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00759779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5CFCF82C" w14:textId="77777777" w:rsidR="00423FD1" w:rsidRPr="006C296F" w:rsidRDefault="006C296F">
      <w:pPr>
        <w:pStyle w:val="Corpsdetexte"/>
        <w:spacing w:before="95"/>
        <w:ind w:left="129"/>
        <w:rPr>
          <w:sz w:val="20"/>
          <w:szCs w:val="20"/>
          <w:u w:val="none"/>
        </w:rPr>
      </w:pPr>
      <w:r w:rsidRPr="006C296F">
        <w:rPr>
          <w:sz w:val="20"/>
          <w:szCs w:val="20"/>
        </w:rPr>
        <w:t>6°)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-</w:t>
      </w:r>
      <w:r w:rsidRPr="006C296F">
        <w:rPr>
          <w:spacing w:val="-4"/>
          <w:sz w:val="20"/>
          <w:szCs w:val="20"/>
        </w:rPr>
        <w:t xml:space="preserve"> </w:t>
      </w:r>
      <w:r w:rsidRPr="006C296F">
        <w:rPr>
          <w:sz w:val="20"/>
          <w:szCs w:val="20"/>
        </w:rPr>
        <w:t>L'horaire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  <w:u w:val="none"/>
        </w:rPr>
        <w:t>:</w:t>
      </w:r>
    </w:p>
    <w:p w14:paraId="6FC98B8B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6CEB7C56" w14:textId="77777777" w:rsidR="00423FD1" w:rsidRPr="006C296F" w:rsidRDefault="00423FD1">
      <w:pPr>
        <w:pStyle w:val="Corpsdetexte"/>
        <w:spacing w:before="9"/>
        <w:rPr>
          <w:sz w:val="20"/>
          <w:szCs w:val="20"/>
          <w:u w:val="none"/>
        </w:rPr>
      </w:pPr>
    </w:p>
    <w:p w14:paraId="210DD466" w14:textId="77777777" w:rsidR="00423FD1" w:rsidRPr="006C296F" w:rsidRDefault="006C296F">
      <w:pPr>
        <w:spacing w:before="102"/>
        <w:ind w:left="127"/>
        <w:rPr>
          <w:sz w:val="20"/>
          <w:szCs w:val="20"/>
        </w:rPr>
      </w:pPr>
      <w:r w:rsidRPr="006C296F">
        <w:rPr>
          <w:w w:val="105"/>
          <w:sz w:val="20"/>
          <w:szCs w:val="20"/>
          <w:u w:val="single"/>
        </w:rPr>
        <w:t>7°)</w:t>
      </w:r>
      <w:r w:rsidRPr="006C296F">
        <w:rPr>
          <w:spacing w:val="-2"/>
          <w:w w:val="105"/>
          <w:sz w:val="20"/>
          <w:szCs w:val="20"/>
          <w:u w:val="single"/>
        </w:rPr>
        <w:t xml:space="preserve"> </w:t>
      </w:r>
      <w:r w:rsidRPr="006C296F">
        <w:rPr>
          <w:w w:val="105"/>
          <w:sz w:val="20"/>
          <w:szCs w:val="20"/>
          <w:u w:val="single"/>
        </w:rPr>
        <w:t>-</w:t>
      </w:r>
      <w:r w:rsidRPr="006C296F">
        <w:rPr>
          <w:spacing w:val="-1"/>
          <w:w w:val="105"/>
          <w:sz w:val="20"/>
          <w:szCs w:val="20"/>
          <w:u w:val="single"/>
        </w:rPr>
        <w:t xml:space="preserve"> </w:t>
      </w:r>
      <w:r w:rsidRPr="006C296F">
        <w:rPr>
          <w:w w:val="105"/>
          <w:sz w:val="20"/>
          <w:szCs w:val="20"/>
          <w:u w:val="single"/>
        </w:rPr>
        <w:t>Cartons</w:t>
      </w:r>
    </w:p>
    <w:p w14:paraId="2A9A08ED" w14:textId="527D40D3" w:rsidR="00423FD1" w:rsidRDefault="00423FD1">
      <w:pPr>
        <w:pStyle w:val="Corpsdetexte"/>
        <w:spacing w:before="8"/>
        <w:rPr>
          <w:sz w:val="20"/>
          <w:szCs w:val="20"/>
          <w:u w:val="none"/>
        </w:rPr>
      </w:pPr>
    </w:p>
    <w:p w14:paraId="2A2CCB00" w14:textId="77777777" w:rsidR="006C296F" w:rsidRPr="006C296F" w:rsidRDefault="006C296F">
      <w:pPr>
        <w:pStyle w:val="Corpsdetexte"/>
        <w:spacing w:before="8"/>
        <w:rPr>
          <w:sz w:val="20"/>
          <w:szCs w:val="20"/>
          <w:u w:val="none"/>
        </w:rPr>
      </w:pPr>
    </w:p>
    <w:p w14:paraId="72552497" w14:textId="77777777" w:rsidR="00423FD1" w:rsidRPr="006C296F" w:rsidRDefault="006C296F">
      <w:pPr>
        <w:spacing w:before="102"/>
        <w:ind w:left="127"/>
        <w:rPr>
          <w:sz w:val="20"/>
          <w:szCs w:val="20"/>
        </w:rPr>
      </w:pPr>
      <w:r w:rsidRPr="006C296F">
        <w:rPr>
          <w:w w:val="105"/>
          <w:sz w:val="20"/>
          <w:szCs w:val="20"/>
          <w:u w:val="single"/>
        </w:rPr>
        <w:t>8°)</w:t>
      </w:r>
      <w:r w:rsidRPr="006C296F">
        <w:rPr>
          <w:spacing w:val="-1"/>
          <w:w w:val="105"/>
          <w:sz w:val="20"/>
          <w:szCs w:val="20"/>
          <w:u w:val="single"/>
        </w:rPr>
        <w:t xml:space="preserve"> </w:t>
      </w:r>
      <w:r w:rsidRPr="006C296F">
        <w:rPr>
          <w:w w:val="105"/>
          <w:sz w:val="20"/>
          <w:szCs w:val="20"/>
          <w:u w:val="single"/>
        </w:rPr>
        <w:t>-</w:t>
      </w:r>
      <w:r w:rsidRPr="006C296F">
        <w:rPr>
          <w:spacing w:val="-1"/>
          <w:w w:val="105"/>
          <w:sz w:val="20"/>
          <w:szCs w:val="20"/>
          <w:u w:val="single"/>
        </w:rPr>
        <w:t xml:space="preserve"> </w:t>
      </w:r>
      <w:r w:rsidRPr="006C296F">
        <w:rPr>
          <w:w w:val="105"/>
          <w:sz w:val="20"/>
          <w:szCs w:val="20"/>
          <w:u w:val="single"/>
        </w:rPr>
        <w:t>Déroulement</w:t>
      </w:r>
      <w:r w:rsidRPr="006C296F">
        <w:rPr>
          <w:spacing w:val="-2"/>
          <w:w w:val="105"/>
          <w:sz w:val="20"/>
          <w:szCs w:val="20"/>
          <w:u w:val="single"/>
        </w:rPr>
        <w:t xml:space="preserve"> </w:t>
      </w:r>
      <w:r w:rsidRPr="006C296F">
        <w:rPr>
          <w:w w:val="105"/>
          <w:sz w:val="20"/>
          <w:szCs w:val="20"/>
          <w:u w:val="single"/>
        </w:rPr>
        <w:t>des</w:t>
      </w:r>
      <w:r w:rsidRPr="006C296F">
        <w:rPr>
          <w:spacing w:val="-2"/>
          <w:w w:val="105"/>
          <w:sz w:val="20"/>
          <w:szCs w:val="20"/>
          <w:u w:val="single"/>
        </w:rPr>
        <w:t xml:space="preserve"> </w:t>
      </w:r>
      <w:r w:rsidRPr="006C296F">
        <w:rPr>
          <w:w w:val="105"/>
          <w:sz w:val="20"/>
          <w:szCs w:val="20"/>
          <w:u w:val="single"/>
        </w:rPr>
        <w:t>épreuves</w:t>
      </w:r>
    </w:p>
    <w:p w14:paraId="4769B369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3D14950B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7853F707" w14:textId="77777777" w:rsidR="00423FD1" w:rsidRPr="006C296F" w:rsidRDefault="00423FD1">
      <w:pPr>
        <w:pStyle w:val="Corpsdetexte"/>
        <w:spacing w:before="10"/>
        <w:rPr>
          <w:sz w:val="20"/>
          <w:szCs w:val="20"/>
          <w:u w:val="none"/>
        </w:rPr>
      </w:pPr>
    </w:p>
    <w:p w14:paraId="4838AF52" w14:textId="77777777" w:rsidR="00423FD1" w:rsidRPr="006C296F" w:rsidRDefault="006C296F">
      <w:pPr>
        <w:pStyle w:val="Corpsdetexte"/>
        <w:ind w:left="129"/>
        <w:rPr>
          <w:sz w:val="20"/>
          <w:szCs w:val="20"/>
          <w:u w:val="none"/>
        </w:rPr>
      </w:pPr>
      <w:r w:rsidRPr="006C296F">
        <w:rPr>
          <w:sz w:val="20"/>
          <w:szCs w:val="20"/>
        </w:rPr>
        <w:t>9°)</w:t>
      </w:r>
      <w:r w:rsidRPr="006C296F">
        <w:rPr>
          <w:spacing w:val="-6"/>
          <w:sz w:val="20"/>
          <w:szCs w:val="20"/>
        </w:rPr>
        <w:t xml:space="preserve"> </w:t>
      </w:r>
      <w:r w:rsidRPr="006C296F">
        <w:rPr>
          <w:sz w:val="20"/>
          <w:szCs w:val="20"/>
        </w:rPr>
        <w:t>-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Remarques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</w:rPr>
        <w:t>sur</w:t>
      </w:r>
      <w:r w:rsidRPr="006C296F">
        <w:rPr>
          <w:spacing w:val="-6"/>
          <w:sz w:val="20"/>
          <w:szCs w:val="20"/>
        </w:rPr>
        <w:t xml:space="preserve"> </w:t>
      </w:r>
      <w:r w:rsidRPr="006C296F">
        <w:rPr>
          <w:sz w:val="20"/>
          <w:szCs w:val="20"/>
        </w:rPr>
        <w:t>l'organisation</w:t>
      </w:r>
      <w:r w:rsidRPr="006C296F">
        <w:rPr>
          <w:spacing w:val="-5"/>
          <w:sz w:val="20"/>
          <w:szCs w:val="20"/>
        </w:rPr>
        <w:t xml:space="preserve"> </w:t>
      </w:r>
      <w:r w:rsidRPr="006C296F">
        <w:rPr>
          <w:sz w:val="20"/>
          <w:szCs w:val="20"/>
          <w:u w:val="none"/>
        </w:rPr>
        <w:t>:</w:t>
      </w:r>
    </w:p>
    <w:p w14:paraId="41AAA64B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4ABA6C5A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6CDBA21E" w14:textId="77777777" w:rsidR="00423FD1" w:rsidRPr="006C296F" w:rsidRDefault="00423FD1">
      <w:pPr>
        <w:pStyle w:val="Corpsdetexte"/>
        <w:rPr>
          <w:sz w:val="20"/>
          <w:szCs w:val="20"/>
          <w:u w:val="none"/>
        </w:rPr>
      </w:pPr>
    </w:p>
    <w:p w14:paraId="40E7488B" w14:textId="77777777" w:rsidR="00423FD1" w:rsidRPr="006C296F" w:rsidRDefault="00423FD1">
      <w:pPr>
        <w:pStyle w:val="Corpsdetexte"/>
        <w:spacing w:before="7"/>
        <w:rPr>
          <w:sz w:val="20"/>
          <w:szCs w:val="20"/>
          <w:u w:val="none"/>
        </w:rPr>
      </w:pPr>
    </w:p>
    <w:p w14:paraId="03D6C8DA" w14:textId="77777777" w:rsidR="00423FD1" w:rsidRPr="006C296F" w:rsidRDefault="006C296F">
      <w:pPr>
        <w:tabs>
          <w:tab w:val="left" w:pos="10212"/>
        </w:tabs>
        <w:ind w:left="127"/>
        <w:rPr>
          <w:rFonts w:ascii="Times New Roman" w:hAnsi="Times New Roman"/>
          <w:sz w:val="20"/>
          <w:szCs w:val="20"/>
        </w:rPr>
      </w:pPr>
      <w:r w:rsidRPr="006C296F">
        <w:rPr>
          <w:w w:val="105"/>
          <w:sz w:val="20"/>
          <w:szCs w:val="20"/>
        </w:rPr>
        <w:t>Rapport</w:t>
      </w:r>
      <w:r w:rsidRPr="006C296F">
        <w:rPr>
          <w:spacing w:val="-3"/>
          <w:w w:val="105"/>
          <w:sz w:val="20"/>
          <w:szCs w:val="20"/>
        </w:rPr>
        <w:t xml:space="preserve"> </w:t>
      </w:r>
      <w:r w:rsidRPr="006C296F">
        <w:rPr>
          <w:w w:val="105"/>
          <w:sz w:val="20"/>
          <w:szCs w:val="20"/>
        </w:rPr>
        <w:t>effectué</w:t>
      </w:r>
      <w:r w:rsidRPr="006C296F">
        <w:rPr>
          <w:spacing w:val="-1"/>
          <w:w w:val="105"/>
          <w:sz w:val="20"/>
          <w:szCs w:val="20"/>
        </w:rPr>
        <w:t xml:space="preserve"> </w:t>
      </w:r>
      <w:r w:rsidRPr="006C296F">
        <w:rPr>
          <w:w w:val="105"/>
          <w:sz w:val="20"/>
          <w:szCs w:val="20"/>
        </w:rPr>
        <w:t>par</w:t>
      </w:r>
      <w:r w:rsidRPr="006C296F">
        <w:rPr>
          <w:spacing w:val="-2"/>
          <w:w w:val="105"/>
          <w:sz w:val="20"/>
          <w:szCs w:val="20"/>
        </w:rPr>
        <w:t xml:space="preserve"> </w:t>
      </w:r>
      <w:r w:rsidRPr="006C296F">
        <w:rPr>
          <w:w w:val="105"/>
          <w:sz w:val="20"/>
          <w:szCs w:val="20"/>
        </w:rPr>
        <w:t>M</w:t>
      </w:r>
      <w:r w:rsidRPr="006C296F">
        <w:rPr>
          <w:sz w:val="20"/>
          <w:szCs w:val="20"/>
        </w:rPr>
        <w:t xml:space="preserve"> </w:t>
      </w:r>
      <w:r w:rsidRPr="006C296F">
        <w:rPr>
          <w:spacing w:val="1"/>
          <w:sz w:val="20"/>
          <w:szCs w:val="20"/>
        </w:rPr>
        <w:t xml:space="preserve"> </w:t>
      </w:r>
      <w:r w:rsidRPr="006C296F">
        <w:rPr>
          <w:rFonts w:ascii="Times New Roman" w:hAnsi="Times New Roman"/>
          <w:w w:val="104"/>
          <w:sz w:val="20"/>
          <w:szCs w:val="20"/>
          <w:u w:val="dotted"/>
        </w:rPr>
        <w:t xml:space="preserve"> </w:t>
      </w:r>
      <w:r w:rsidRPr="006C296F">
        <w:rPr>
          <w:rFonts w:ascii="Times New Roman" w:hAnsi="Times New Roman"/>
          <w:sz w:val="20"/>
          <w:szCs w:val="20"/>
          <w:u w:val="dotted"/>
        </w:rPr>
        <w:tab/>
      </w:r>
    </w:p>
    <w:p w14:paraId="61E40A31" w14:textId="77777777" w:rsidR="00423FD1" w:rsidRPr="006C296F" w:rsidRDefault="00423FD1">
      <w:pPr>
        <w:pStyle w:val="Corpsdetexte"/>
        <w:rPr>
          <w:rFonts w:ascii="Times New Roman"/>
          <w:sz w:val="20"/>
          <w:szCs w:val="20"/>
          <w:u w:val="none"/>
        </w:rPr>
      </w:pPr>
    </w:p>
    <w:p w14:paraId="0467E015" w14:textId="1B2EB35A" w:rsidR="00423FD1" w:rsidRPr="006C296F" w:rsidRDefault="006C296F">
      <w:pPr>
        <w:tabs>
          <w:tab w:val="left" w:pos="11100"/>
        </w:tabs>
        <w:spacing w:before="74"/>
        <w:ind w:left="127"/>
        <w:rPr>
          <w:rFonts w:ascii="Times New Roman" w:hAnsi="Times New Roman"/>
          <w:sz w:val="20"/>
          <w:szCs w:val="20"/>
        </w:rPr>
      </w:pPr>
      <w:r w:rsidRPr="006C296F">
        <w:rPr>
          <w:w w:val="105"/>
          <w:sz w:val="20"/>
          <w:szCs w:val="20"/>
        </w:rPr>
        <w:t>Adresse</w:t>
      </w:r>
      <w:r w:rsidRPr="006C296F">
        <w:rPr>
          <w:spacing w:val="-3"/>
          <w:w w:val="105"/>
          <w:sz w:val="20"/>
          <w:szCs w:val="20"/>
        </w:rPr>
        <w:t xml:space="preserve"> </w:t>
      </w:r>
      <w:proofErr w:type="gramStart"/>
      <w:r>
        <w:rPr>
          <w:w w:val="105"/>
          <w:sz w:val="20"/>
          <w:szCs w:val="20"/>
        </w:rPr>
        <w:t>mail</w:t>
      </w:r>
      <w:proofErr w:type="gramEnd"/>
      <w:r w:rsidRPr="006C296F">
        <w:rPr>
          <w:spacing w:val="-1"/>
          <w:w w:val="105"/>
          <w:sz w:val="20"/>
          <w:szCs w:val="20"/>
        </w:rPr>
        <w:t xml:space="preserve"> </w:t>
      </w:r>
      <w:r w:rsidRPr="006C296F">
        <w:rPr>
          <w:w w:val="105"/>
          <w:sz w:val="20"/>
          <w:szCs w:val="20"/>
        </w:rPr>
        <w:t>:</w:t>
      </w:r>
      <w:r w:rsidRPr="006C296F">
        <w:rPr>
          <w:spacing w:val="6"/>
          <w:sz w:val="20"/>
          <w:szCs w:val="20"/>
        </w:rPr>
        <w:t xml:space="preserve"> </w:t>
      </w:r>
      <w:r w:rsidRPr="006C296F">
        <w:rPr>
          <w:rFonts w:ascii="Times New Roman" w:hAnsi="Times New Roman"/>
          <w:w w:val="104"/>
          <w:sz w:val="20"/>
          <w:szCs w:val="20"/>
          <w:u w:val="dotted"/>
        </w:rPr>
        <w:t xml:space="preserve"> </w:t>
      </w:r>
      <w:r w:rsidRPr="006C296F">
        <w:rPr>
          <w:rFonts w:ascii="Times New Roman" w:hAnsi="Times New Roman"/>
          <w:sz w:val="20"/>
          <w:szCs w:val="20"/>
          <w:u w:val="dotted"/>
        </w:rPr>
        <w:tab/>
      </w:r>
    </w:p>
    <w:p w14:paraId="200C36C9" w14:textId="77777777" w:rsidR="00423FD1" w:rsidRPr="006C296F" w:rsidRDefault="006C296F">
      <w:pPr>
        <w:pStyle w:val="Corpsdetexte"/>
        <w:spacing w:before="11"/>
        <w:rPr>
          <w:rFonts w:ascii="Times New Roman"/>
          <w:sz w:val="20"/>
          <w:szCs w:val="20"/>
          <w:u w:val="none"/>
        </w:rPr>
      </w:pPr>
      <w:r w:rsidRPr="006C296F">
        <w:rPr>
          <w:sz w:val="20"/>
          <w:szCs w:val="20"/>
        </w:rPr>
        <w:pict w14:anchorId="3DF4713E">
          <v:shape id="_x0000_s1027" style="position:absolute;margin-left:23.05pt;margin-top:14.85pt;width:548.8pt;height:.1pt;z-index:-15728128;mso-wrap-distance-left:0;mso-wrap-distance-right:0;mso-position-horizontal-relative:page" coordorigin="461,297" coordsize="10976,0" path="m461,297r10975,e" filled="f" strokeweight=".6pt">
            <v:stroke dashstyle="1 1"/>
            <v:path arrowok="t"/>
            <w10:wrap type="topAndBottom" anchorx="page"/>
          </v:shape>
        </w:pict>
      </w:r>
    </w:p>
    <w:p w14:paraId="0F9E767E" w14:textId="77777777" w:rsidR="00423FD1" w:rsidRPr="006C296F" w:rsidRDefault="00423FD1">
      <w:pPr>
        <w:pStyle w:val="Corpsdetexte"/>
        <w:spacing w:before="2"/>
        <w:rPr>
          <w:rFonts w:ascii="Times New Roman"/>
          <w:sz w:val="20"/>
          <w:szCs w:val="20"/>
          <w:u w:val="none"/>
        </w:rPr>
      </w:pPr>
    </w:p>
    <w:p w14:paraId="4D347F76" w14:textId="2457B166" w:rsidR="00423FD1" w:rsidRPr="006C296F" w:rsidRDefault="006C296F">
      <w:pPr>
        <w:tabs>
          <w:tab w:val="left" w:pos="7720"/>
        </w:tabs>
        <w:spacing w:line="547" w:lineRule="auto"/>
        <w:ind w:left="127" w:right="2645"/>
        <w:rPr>
          <w:sz w:val="20"/>
          <w:szCs w:val="20"/>
        </w:rPr>
      </w:pPr>
      <w:r w:rsidRPr="006C296F">
        <w:rPr>
          <w:spacing w:val="-1"/>
          <w:w w:val="105"/>
          <w:sz w:val="20"/>
          <w:szCs w:val="20"/>
        </w:rPr>
        <w:t>Tél.</w:t>
      </w:r>
      <w:r w:rsidRPr="006C296F">
        <w:rPr>
          <w:spacing w:val="-7"/>
          <w:w w:val="105"/>
          <w:sz w:val="20"/>
          <w:szCs w:val="20"/>
          <w:u w:val="single"/>
        </w:rPr>
        <w:t xml:space="preserve"> </w:t>
      </w:r>
      <w:r w:rsidRPr="006C296F">
        <w:rPr>
          <w:w w:val="105"/>
          <w:sz w:val="20"/>
          <w:szCs w:val="20"/>
          <w:u w:val="single"/>
        </w:rPr>
        <w:t>:</w:t>
      </w:r>
      <w:r w:rsidRPr="006C296F">
        <w:rPr>
          <w:w w:val="105"/>
          <w:sz w:val="20"/>
          <w:szCs w:val="20"/>
          <w:u w:val="single"/>
        </w:rPr>
        <w:tab/>
      </w:r>
      <w:r w:rsidRPr="006C296F">
        <w:rPr>
          <w:spacing w:val="-29"/>
          <w:w w:val="105"/>
          <w:sz w:val="20"/>
          <w:szCs w:val="20"/>
        </w:rPr>
        <w:t xml:space="preserve"> </w:t>
      </w:r>
      <w:r w:rsidRPr="006C296F">
        <w:rPr>
          <w:w w:val="105"/>
          <w:sz w:val="20"/>
          <w:szCs w:val="20"/>
        </w:rPr>
        <w:t>Signature</w:t>
      </w:r>
      <w:r w:rsidRPr="006C296F">
        <w:rPr>
          <w:spacing w:val="-2"/>
          <w:w w:val="105"/>
          <w:sz w:val="20"/>
          <w:szCs w:val="20"/>
        </w:rPr>
        <w:t xml:space="preserve"> </w:t>
      </w:r>
      <w:r w:rsidRPr="006C296F">
        <w:rPr>
          <w:w w:val="105"/>
          <w:sz w:val="20"/>
          <w:szCs w:val="20"/>
        </w:rPr>
        <w:t>:</w:t>
      </w:r>
    </w:p>
    <w:p w14:paraId="720ABAD7" w14:textId="77777777" w:rsidR="00423FD1" w:rsidRDefault="00423FD1">
      <w:pPr>
        <w:pStyle w:val="Corpsdetexte"/>
        <w:rPr>
          <w:sz w:val="20"/>
          <w:u w:val="none"/>
        </w:rPr>
      </w:pPr>
    </w:p>
    <w:p w14:paraId="6E20FC6F" w14:textId="77777777" w:rsidR="00423FD1" w:rsidRDefault="00423FD1">
      <w:pPr>
        <w:rPr>
          <w:sz w:val="19"/>
        </w:rPr>
        <w:sectPr w:rsidR="00423FD1">
          <w:footerReference w:type="default" r:id="rId7"/>
          <w:type w:val="continuous"/>
          <w:pgSz w:w="11910" w:h="16840"/>
          <w:pgMar w:top="380" w:right="340" w:bottom="280" w:left="360" w:header="720" w:footer="720" w:gutter="0"/>
          <w:cols w:space="720"/>
        </w:sectPr>
      </w:pPr>
    </w:p>
    <w:p w14:paraId="366B476A" w14:textId="1F2043AF" w:rsidR="00423FD1" w:rsidRDefault="006C296F">
      <w:pPr>
        <w:spacing w:before="101" w:line="283" w:lineRule="auto"/>
        <w:ind w:left="739" w:right="733" w:firstLine="264"/>
        <w:rPr>
          <w:rFonts w:ascii="Arial" w:hAnsi="Arial"/>
          <w:b/>
          <w:sz w:val="11"/>
        </w:rPr>
      </w:pPr>
      <w:r>
        <w:br w:type="column"/>
      </w:r>
    </w:p>
    <w:sectPr w:rsidR="00423FD1" w:rsidSect="006C296F">
      <w:type w:val="continuous"/>
      <w:pgSz w:w="11910" w:h="16840"/>
      <w:pgMar w:top="380" w:right="340" w:bottom="280" w:left="360" w:header="720" w:footer="609" w:gutter="0"/>
      <w:cols w:num="2" w:space="720" w:equalWidth="0">
        <w:col w:w="2074" w:space="6515"/>
        <w:col w:w="26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A5C4" w14:textId="77777777" w:rsidR="006C296F" w:rsidRDefault="006C296F" w:rsidP="006C296F">
      <w:r>
        <w:separator/>
      </w:r>
    </w:p>
  </w:endnote>
  <w:endnote w:type="continuationSeparator" w:id="0">
    <w:p w14:paraId="756C0BBF" w14:textId="77777777" w:rsidR="006C296F" w:rsidRDefault="006C296F" w:rsidP="006C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201D" w14:textId="77777777" w:rsidR="006C296F" w:rsidRDefault="006C296F" w:rsidP="006C296F">
    <w:pPr>
      <w:pStyle w:val="Pieddepage"/>
      <w:rPr>
        <w:color w:val="000000"/>
        <w:sz w:val="16"/>
        <w:szCs w:val="16"/>
      </w:rPr>
    </w:pPr>
    <w:r w:rsidRPr="00A44858">
      <w:rPr>
        <w:color w:val="000000"/>
        <w:sz w:val="16"/>
        <w:szCs w:val="16"/>
      </w:rPr>
      <w:t xml:space="preserve">Ligue Auvergne-Rhône-Alpes de Tennis de Table. Mail contact@laura-tt.fr - – Tel 04 72 81 94 59 (10-15 H. jours ouvrables) </w:t>
    </w:r>
  </w:p>
  <w:p w14:paraId="45CCE375" w14:textId="77777777" w:rsidR="006C296F" w:rsidRPr="00A44858" w:rsidRDefault="006C296F" w:rsidP="006C296F">
    <w:pPr>
      <w:pStyle w:val="Pieddepage"/>
      <w:rPr>
        <w:sz w:val="16"/>
        <w:szCs w:val="16"/>
      </w:rPr>
    </w:pPr>
    <w:r>
      <w:rPr>
        <w:color w:val="000000"/>
        <w:sz w:val="16"/>
        <w:szCs w:val="16"/>
      </w:rPr>
      <w:t>Bureau administratif</w:t>
    </w:r>
    <w:r w:rsidRPr="00A44858">
      <w:rPr>
        <w:color w:val="000000"/>
        <w:sz w:val="16"/>
        <w:szCs w:val="16"/>
      </w:rPr>
      <w:t xml:space="preserve"> : </w:t>
    </w:r>
    <w:r>
      <w:rPr>
        <w:color w:val="000000"/>
        <w:sz w:val="16"/>
        <w:szCs w:val="16"/>
      </w:rPr>
      <w:t>Maison régionale des sports, 68 av. Tony GARNIER</w:t>
    </w:r>
    <w:r w:rsidRPr="00A44858">
      <w:rPr>
        <w:color w:val="000000"/>
        <w:sz w:val="16"/>
        <w:szCs w:val="16"/>
      </w:rPr>
      <w:t xml:space="preserve"> 69</w:t>
    </w:r>
    <w:r>
      <w:rPr>
        <w:color w:val="000000"/>
        <w:sz w:val="16"/>
        <w:szCs w:val="16"/>
      </w:rPr>
      <w:t>007</w:t>
    </w:r>
    <w:r w:rsidRPr="00A44858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LYON </w:t>
    </w:r>
    <w:r w:rsidRPr="00A44858">
      <w:rPr>
        <w:color w:val="000000"/>
        <w:sz w:val="16"/>
        <w:szCs w:val="16"/>
      </w:rPr>
      <w:t xml:space="preserve">/ Antenne Ceyrat : </w:t>
    </w:r>
    <w:proofErr w:type="spellStart"/>
    <w:r w:rsidRPr="00A44858">
      <w:rPr>
        <w:color w:val="000000"/>
        <w:sz w:val="16"/>
        <w:szCs w:val="16"/>
      </w:rPr>
      <w:t>Arténium</w:t>
    </w:r>
    <w:proofErr w:type="spellEnd"/>
    <w:r w:rsidRPr="00A44858">
      <w:rPr>
        <w:color w:val="000000"/>
        <w:sz w:val="16"/>
        <w:szCs w:val="16"/>
      </w:rPr>
      <w:t>. 4 place de l’</w:t>
    </w:r>
    <w:proofErr w:type="spellStart"/>
    <w:r w:rsidRPr="00A44858">
      <w:rPr>
        <w:color w:val="000000"/>
        <w:sz w:val="16"/>
        <w:szCs w:val="16"/>
      </w:rPr>
      <w:t>Artière</w:t>
    </w:r>
    <w:proofErr w:type="spellEnd"/>
    <w:r w:rsidRPr="00A44858">
      <w:rPr>
        <w:color w:val="000000"/>
        <w:sz w:val="16"/>
        <w:szCs w:val="16"/>
      </w:rPr>
      <w:t>. 63122 CEYRAT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26F7" w14:textId="77777777" w:rsidR="006C296F" w:rsidRDefault="006C296F" w:rsidP="006C296F">
      <w:r>
        <w:separator/>
      </w:r>
    </w:p>
  </w:footnote>
  <w:footnote w:type="continuationSeparator" w:id="0">
    <w:p w14:paraId="489DD7A0" w14:textId="77777777" w:rsidR="006C296F" w:rsidRDefault="006C296F" w:rsidP="006C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FD1"/>
    <w:rsid w:val="00423FD1"/>
    <w:rsid w:val="006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C9166"/>
  <w15:docId w15:val="{F044C4F1-1E78-4AD5-8962-F39459F4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  <w:u w:val="single" w:color="000000"/>
    </w:rPr>
  </w:style>
  <w:style w:type="paragraph" w:styleId="Titre">
    <w:name w:val="Title"/>
    <w:basedOn w:val="Normal"/>
    <w:uiPriority w:val="10"/>
    <w:qFormat/>
    <w:pPr>
      <w:spacing w:before="13"/>
      <w:ind w:left="4314" w:right="4299"/>
      <w:jc w:val="center"/>
    </w:pPr>
    <w:rPr>
      <w:rFonts w:ascii="Arial" w:eastAsia="Arial" w:hAnsi="Arial" w:cs="Arial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C29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296F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nhideWhenUsed/>
    <w:rsid w:val="006C29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296F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JA.xlsx</dc:title>
  <dc:creator>Christophe ROCHARD</dc:creator>
  <cp:lastModifiedBy>Christophe ROCHARD</cp:lastModifiedBy>
  <cp:revision>2</cp:revision>
  <dcterms:created xsi:type="dcterms:W3CDTF">2023-01-25T12:24:00Z</dcterms:created>
  <dcterms:modified xsi:type="dcterms:W3CDTF">2023-01-25T12:24:00Z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2023-01-25T00:00:00Z</vt:filetime>
  </property>
</Properties>
</file>